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BA16" w14:textId="3A648D9B" w:rsidR="00C17C42" w:rsidRPr="00BC700D" w:rsidRDefault="00C17C42" w:rsidP="00C17C42">
      <w:pPr>
        <w:ind w:firstLine="708"/>
        <w:jc w:val="center"/>
        <w:rPr>
          <w:rFonts w:ascii="Cascadia Code" w:hAnsi="Cascadia Code" w:cs="Cascadia Code"/>
          <w:b/>
          <w:bCs/>
          <w:sz w:val="24"/>
          <w:szCs w:val="24"/>
          <w:u w:val="single"/>
        </w:rPr>
      </w:pPr>
      <w:r w:rsidRPr="00BC700D">
        <w:rPr>
          <w:rFonts w:ascii="Cascadia Code" w:hAnsi="Cascadia Code" w:cs="Cascadia Code"/>
          <w:b/>
          <w:bCs/>
          <w:sz w:val="24"/>
          <w:szCs w:val="24"/>
          <w:u w:val="single"/>
        </w:rPr>
        <w:t>ARABA SEVDASI-RECAİZADE MAHMUD EKREM</w:t>
      </w:r>
    </w:p>
    <w:p w14:paraId="181234EC" w14:textId="09BF910F" w:rsidR="00C17C42" w:rsidRPr="00C17C42" w:rsidRDefault="00C17C42" w:rsidP="00C17C42">
      <w:pPr>
        <w:ind w:firstLine="708"/>
        <w:rPr>
          <w:b/>
          <w:bCs/>
          <w:i/>
          <w:iCs/>
          <w:sz w:val="24"/>
          <w:szCs w:val="24"/>
          <w:u w:val="single"/>
        </w:rPr>
      </w:pPr>
      <w:r w:rsidRPr="00C17C42">
        <w:rPr>
          <w:b/>
          <w:bCs/>
          <w:i/>
          <w:iCs/>
          <w:sz w:val="24"/>
          <w:szCs w:val="24"/>
          <w:u w:val="single"/>
        </w:rPr>
        <w:t>Özet:</w:t>
      </w:r>
    </w:p>
    <w:p w14:paraId="0410BD15" w14:textId="74916834" w:rsidR="00C17C42" w:rsidRDefault="00C17C42" w:rsidP="00D30BF2">
      <w:pPr>
        <w:ind w:firstLine="708"/>
        <w:jc w:val="both"/>
        <w:rPr>
          <w:sz w:val="24"/>
          <w:szCs w:val="24"/>
        </w:rPr>
      </w:pPr>
      <w:r>
        <w:rPr>
          <w:sz w:val="24"/>
          <w:szCs w:val="24"/>
        </w:rPr>
        <w:t xml:space="preserve">Bir Osmanlı paşasının oğlu olan genç Bihruz Bey, babasıyla şehirden şehre gittiği için rüştiye eğitimini bile zar zor almış ve eğitimine evine gelen öğretmenleri ile devam edebilmiştir. Türk insanlarını ve Türkçeyi sevmediğinden yeri geldikçe aşağılamaya çalışır. Öğrendiği Farsça ve Arapçanın yanı sıra yarım yamalak Fransızcasıyla sokakta gezinip bu hareketleriyle kendini “alafranga” görmektedir. </w:t>
      </w:r>
    </w:p>
    <w:p w14:paraId="11326F00" w14:textId="24FAEBC4" w:rsidR="00C17C42" w:rsidRDefault="00C17C42" w:rsidP="00C17C42">
      <w:pPr>
        <w:ind w:firstLine="708"/>
        <w:jc w:val="both"/>
        <w:rPr>
          <w:sz w:val="24"/>
          <w:szCs w:val="24"/>
        </w:rPr>
      </w:pPr>
      <w:r>
        <w:rPr>
          <w:sz w:val="24"/>
          <w:szCs w:val="24"/>
        </w:rPr>
        <w:t>Bir gün Çamlıca Bahçesi’nde arkadaşı Keşfi Bey ile yürüyorken önlerinden çok gösterişli ve lüks bir araba içinde iki hanım geçer. Bihruz Bey bu arabayı ya da hanımları daha önce görüp görmediğini sorduğunda arkadaşı, onların kendi mahallesinden olabileceğini söyler -kendisi aslında usta bir yalancıdır- Bihruz Bey özellikle arabayı çok beğenmiştir, içinde bulunanlardan birinden çok hoşlanır. Sarışın, temiz yüzlü ve gencecik bir kızdır. Yanındaki biraz daha yaşlı ama daha güleç yüzlü bir kadındır. Bihruz Bey, onların kesinlikle soylu bir aileden geldiğini düşünür ve peşlerine düşer. Oradaki gölün önünde durduklarında hanımların konuşmalarını dinler ve hoşlandığı genç kızın çok kaliteli bir mizah anlayışının olduğunu, çok zeki biri olduğunu düşünür. (Konuşmalarına bir noktadan sonra dahil olur ve ona bir çiçek verir. Halbuki orada gördüğü iki hanımın da düşündüğü gibi soylu bir ailesi yoktur, hatta bindikleri araba da kiralanmıştır.) Bihruz Bey gerçekten bu hanımdan etkilenmiştir, -kendisi bilmese de- adı Periveş’tir. Akşam beraber ders yaptıkları Profesör Mösyö Piyer’in bile lafını keserek ondan “kadın aşkı” ile ilgili konuşmasını ister. Kendisi bu duruma kızmıştır. Dersten sonra bir süre aşkını ilan edebilmek için Periveş Hanım’a mektup yazmaya başlar ve mektubuna Fransızca “gösterişli” kelimelerin yanı sıra bir şiir ya da şarkı sözleri eklemeye karar verir. Seçeceği şiirdeki çoğu cümleyi ya yanlış çevirdiği ya da yanlış okuduğu için tam olarak anlayamadığı kelimeler olur. Yine bir şarkı sözünü yanlış okuduğu için anlamını da yanlış algılar ve normalde sarışın bir hanım için uygun görmeyeceği dizeleri mektubun sonuna ekler. Yine aynı yerin civarında hanımları bekledikten sonra mektubu verir, daha sonra uzun bir süre bu hanımları her yerde aralıklarla gezmesine rağmen göremez.</w:t>
      </w:r>
    </w:p>
    <w:p w14:paraId="56D91875" w14:textId="77777777" w:rsidR="00C17C42" w:rsidRDefault="00C17C42" w:rsidP="00C17C42">
      <w:pPr>
        <w:ind w:firstLine="708"/>
        <w:jc w:val="both"/>
        <w:rPr>
          <w:sz w:val="24"/>
          <w:szCs w:val="24"/>
        </w:rPr>
      </w:pPr>
      <w:r>
        <w:rPr>
          <w:sz w:val="24"/>
          <w:szCs w:val="24"/>
        </w:rPr>
        <w:t>Mektubu verdikten bir süre sonra çevresinden o mektuba eklediği dizelerin doğru tercümesini öğrenir ve öyle sarışın bir hanıma “kara yağız” dan bahsetmeyi kendine hiç yakıştıramaz, bu sefer bir özür mektubu yazar fakat vermek için Periveş Hanım’ı ne kadar arasa da bulamaz. Bunun için zaten çok üzülmüşken bir de borcunun olduğu Mösyö Kondoraki, arabası ve atlarına el koyar. Bu yüzden arabacısı Andon’u işten çıkarmak zorunda kalır. (Daha sonra onu aynı arabanın arabacısı olarak başkasına hizmet ederken görür.) Ertesi gün de Keşfi Bey ile konuşurken Bihruz Bey ona Periveş Hanım’ı uzun zamandır görmediğini söyler, bunun üzerine Periveş Hanım’ın tifodan vefat ettiğini öğrenir. Bihruz Bey üzüntüsünden hastalanmıştır bile. Günün birinde bineceği vapuru kaçırır ve vapurda durumuna gülenlerden birini ona benzetir. Keşfi Bey’in ne kadar usta bir yalancı olduğunu bildiği için ona Periveş Hanım’ı vapurda gördüğünü anlatır. Bu durum karşısında Keşfi Bey onun Periveş Hanım’ın kız kardeşini görmüş olabileceğine söyleyerek Bihruz Bey’i başından savar. En küçük umudunu da yitiren Bihruz Bey, bu sefer kahrolmuştur. En azından mezarını görmek, ondan yazdıkları için özür dilemek ister ve bu yüzden bir arayışa girer. Bu sırada konaktan taşınmışlarsa da Ramazan ayının bir gününde kısa süreliğine konağa geri dönen Bihruz Bey, yolda yürürken iki hanımın yanına gelen iki adama nasıl hoş olmayan şekillerde karşılık verdiğini gördükten sonra bu durumdan hiç hoşlanmaz. (Kendileri o tanımasa da hoşlandığı hanım ve arkadaşıdır.) Sonraki günlerde “Periveş Hanım’ın kız kardeşi” olduğunu düşündüğü hanım ile karşılaşır ve cesaretini toplayıp konuşmaya başlar. Bunun üzerine Periveş Hanım söze girer ve kendisinin hiçbir kardeşi olmadığını, o bahsettiği kişinin kendisi olduğunu söyler. O gün bindikleri arabayı da kiraladıklarını belirtir. Bu olanların ardından Bihruz Bey, onlardan uzaklaşmayı tercih eder.</w:t>
      </w:r>
    </w:p>
    <w:p w14:paraId="470638ED" w14:textId="4335265B" w:rsidR="005914AD" w:rsidRDefault="00C17C42">
      <w:pPr>
        <w:rPr>
          <w:b/>
          <w:bCs/>
          <w:i/>
          <w:iCs/>
          <w:sz w:val="24"/>
          <w:szCs w:val="24"/>
          <w:u w:val="single"/>
        </w:rPr>
      </w:pPr>
      <w:r w:rsidRPr="00C17C42">
        <w:rPr>
          <w:b/>
          <w:bCs/>
          <w:i/>
          <w:iCs/>
        </w:rPr>
        <w:tab/>
      </w:r>
      <w:r w:rsidRPr="00C17C42">
        <w:rPr>
          <w:b/>
          <w:bCs/>
          <w:i/>
          <w:iCs/>
          <w:sz w:val="24"/>
          <w:szCs w:val="24"/>
          <w:u w:val="single"/>
        </w:rPr>
        <w:t>Alıntılar:</w:t>
      </w:r>
    </w:p>
    <w:p w14:paraId="42CA3806" w14:textId="144A99D7" w:rsidR="00C17C42" w:rsidRDefault="00C17C42" w:rsidP="00C17C42">
      <w:pPr>
        <w:pStyle w:val="ListeParagraf"/>
        <w:numPr>
          <w:ilvl w:val="0"/>
          <w:numId w:val="1"/>
        </w:numPr>
        <w:rPr>
          <w:sz w:val="24"/>
          <w:szCs w:val="24"/>
        </w:rPr>
      </w:pPr>
      <w:r>
        <w:rPr>
          <w:sz w:val="24"/>
          <w:szCs w:val="24"/>
        </w:rPr>
        <w:t xml:space="preserve">“…Kitabı bitirmedikçe elinden bırakmamış, o nedenle sabahın </w:t>
      </w:r>
      <w:r w:rsidRPr="00B4425A">
        <w:rPr>
          <w:b/>
          <w:bCs/>
          <w:i/>
          <w:iCs/>
          <w:sz w:val="24"/>
          <w:szCs w:val="24"/>
        </w:rPr>
        <w:t>4’üne</w:t>
      </w:r>
      <w:r w:rsidR="00B4425A" w:rsidRPr="00B4425A">
        <w:rPr>
          <w:b/>
          <w:bCs/>
          <w:i/>
          <w:iCs/>
          <w:sz w:val="20"/>
          <w:szCs w:val="20"/>
        </w:rPr>
        <w:t>*</w:t>
      </w:r>
      <w:r>
        <w:rPr>
          <w:sz w:val="24"/>
          <w:szCs w:val="24"/>
        </w:rPr>
        <w:t xml:space="preserve"> kadar uyanık kalmış; okuma sırasında, kendi kendine sönünceye kadar yanan mumların isi adayı doldurmuştu.</w:t>
      </w:r>
      <w:r w:rsidR="00B4425A">
        <w:rPr>
          <w:sz w:val="24"/>
          <w:szCs w:val="24"/>
        </w:rPr>
        <w:t>”</w:t>
      </w:r>
    </w:p>
    <w:p w14:paraId="7064FAC6" w14:textId="5D947EAC" w:rsidR="00B4425A" w:rsidRDefault="00B4425A" w:rsidP="00C17C42">
      <w:pPr>
        <w:pStyle w:val="ListeParagraf"/>
        <w:numPr>
          <w:ilvl w:val="0"/>
          <w:numId w:val="1"/>
        </w:numPr>
        <w:rPr>
          <w:sz w:val="24"/>
          <w:szCs w:val="24"/>
        </w:rPr>
      </w:pPr>
      <w:r>
        <w:rPr>
          <w:sz w:val="24"/>
          <w:szCs w:val="24"/>
        </w:rPr>
        <w:t>“-Besbelli onu çok sevdiğiniz için öldürdünüz.</w:t>
      </w:r>
    </w:p>
    <w:p w14:paraId="24CC6354" w14:textId="1412F401" w:rsidR="00B4425A" w:rsidRPr="00B4425A" w:rsidRDefault="00B4425A" w:rsidP="00B4425A">
      <w:pPr>
        <w:pStyle w:val="ListeParagraf"/>
        <w:rPr>
          <w:sz w:val="20"/>
          <w:szCs w:val="20"/>
        </w:rPr>
      </w:pPr>
      <w:r>
        <w:rPr>
          <w:sz w:val="24"/>
          <w:szCs w:val="24"/>
        </w:rPr>
        <w:lastRenderedPageBreak/>
        <w:t>-Ah! Ben mi öldürdüm? Onun için ben her dakika ölmeye hazır idim; o gideceğine keşki ben gideydim, hayat bana haram oldu, gözüm dünyayı görmüyor.</w:t>
      </w:r>
      <w:r w:rsidRPr="00803B14">
        <w:rPr>
          <w:sz w:val="24"/>
          <w:szCs w:val="24"/>
          <w:lang w:val="fr-FR"/>
        </w:rPr>
        <w:t xml:space="preserve"> </w:t>
      </w:r>
      <w:r w:rsidRPr="00803B14">
        <w:rPr>
          <w:b/>
          <w:bCs/>
          <w:i/>
          <w:iCs/>
          <w:sz w:val="24"/>
          <w:szCs w:val="24"/>
          <w:lang w:val="fr-FR"/>
        </w:rPr>
        <w:t>Povr</w:t>
      </w:r>
      <w:r w:rsidRPr="00B4425A">
        <w:rPr>
          <w:b/>
          <w:bCs/>
          <w:i/>
          <w:iCs/>
          <w:sz w:val="24"/>
          <w:szCs w:val="24"/>
        </w:rPr>
        <w:t xml:space="preserve"> anj!</w:t>
      </w:r>
      <w:r w:rsidRPr="00B4425A">
        <w:rPr>
          <w:b/>
          <w:bCs/>
          <w:i/>
          <w:iCs/>
          <w:sz w:val="20"/>
          <w:szCs w:val="20"/>
        </w:rPr>
        <w:t>**</w:t>
      </w:r>
      <w:r>
        <w:rPr>
          <w:b/>
          <w:bCs/>
          <w:i/>
          <w:iCs/>
          <w:sz w:val="20"/>
          <w:szCs w:val="20"/>
        </w:rPr>
        <w:t xml:space="preserve"> </w:t>
      </w:r>
      <w:r>
        <w:rPr>
          <w:sz w:val="20"/>
          <w:szCs w:val="20"/>
        </w:rPr>
        <w:t>”</w:t>
      </w:r>
    </w:p>
    <w:p w14:paraId="703D5E80" w14:textId="023E9C10" w:rsidR="00B4425A" w:rsidRDefault="00B4425A" w:rsidP="00B4425A">
      <w:pPr>
        <w:rPr>
          <w:b/>
          <w:bCs/>
          <w:i/>
          <w:iCs/>
          <w:sz w:val="24"/>
          <w:szCs w:val="24"/>
          <w:u w:val="single"/>
        </w:rPr>
      </w:pPr>
      <w:r>
        <w:rPr>
          <w:sz w:val="24"/>
          <w:szCs w:val="24"/>
        </w:rPr>
        <w:tab/>
      </w:r>
      <w:r w:rsidRPr="00B4425A">
        <w:rPr>
          <w:b/>
          <w:bCs/>
          <w:i/>
          <w:iCs/>
          <w:sz w:val="24"/>
          <w:szCs w:val="24"/>
          <w:u w:val="single"/>
        </w:rPr>
        <w:t>Değerlendirmem:</w:t>
      </w:r>
    </w:p>
    <w:p w14:paraId="36F5BAF3" w14:textId="0572314D" w:rsidR="00B4425A" w:rsidRPr="00B4425A" w:rsidRDefault="00803B14" w:rsidP="00B4425A">
      <w:pPr>
        <w:rPr>
          <w:sz w:val="24"/>
          <w:szCs w:val="24"/>
        </w:rPr>
      </w:pPr>
      <w:r w:rsidRPr="00803B14">
        <w:rPr>
          <w:b/>
          <w:bCs/>
          <w:i/>
          <w:iCs/>
          <w:noProof/>
          <w:sz w:val="24"/>
          <w:szCs w:val="24"/>
        </w:rPr>
        <mc:AlternateContent>
          <mc:Choice Requires="wps">
            <w:drawing>
              <wp:anchor distT="45720" distB="45720" distL="114300" distR="114300" simplePos="0" relativeHeight="251664384" behindDoc="0" locked="0" layoutInCell="1" allowOverlap="1" wp14:anchorId="08DA03B5" wp14:editId="460C3790">
                <wp:simplePos x="0" y="0"/>
                <wp:positionH relativeFrom="margin">
                  <wp:align>left</wp:align>
                </wp:positionH>
                <wp:positionV relativeFrom="paragraph">
                  <wp:posOffset>1066800</wp:posOffset>
                </wp:positionV>
                <wp:extent cx="3154680" cy="297180"/>
                <wp:effectExtent l="0" t="0" r="7620" b="762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97180"/>
                        </a:xfrm>
                        <a:prstGeom prst="rect">
                          <a:avLst/>
                        </a:prstGeom>
                        <a:solidFill>
                          <a:srgbClr val="FFFFFF"/>
                        </a:solidFill>
                        <a:ln w="9525">
                          <a:noFill/>
                          <a:miter lim="800000"/>
                          <a:headEnd/>
                          <a:tailEnd/>
                        </a:ln>
                      </wps:spPr>
                      <wps:txbx>
                        <w:txbxContent>
                          <w:p w14:paraId="2D553212" w14:textId="471E4F86" w:rsidR="00803B14" w:rsidRPr="00803B14" w:rsidRDefault="00803B14">
                            <w:pPr>
                              <w:rPr>
                                <w:sz w:val="24"/>
                                <w:szCs w:val="24"/>
                              </w:rPr>
                            </w:pPr>
                            <w:r w:rsidRPr="00803B14">
                              <w:rPr>
                                <w:sz w:val="20"/>
                                <w:szCs w:val="20"/>
                              </w:rPr>
                              <w:t>*</w:t>
                            </w:r>
                            <w:r w:rsidRPr="00803B14">
                              <w:rPr>
                                <w:sz w:val="24"/>
                                <w:szCs w:val="24"/>
                              </w:rPr>
                              <w:t>:</w:t>
                            </w:r>
                            <w:r>
                              <w:rPr>
                                <w:sz w:val="24"/>
                                <w:szCs w:val="24"/>
                              </w:rPr>
                              <w:t xml:space="preserve"> saat 10.00      </w:t>
                            </w:r>
                            <w:r w:rsidRPr="00803B14">
                              <w:rPr>
                                <w:sz w:val="20"/>
                                <w:szCs w:val="20"/>
                              </w:rPr>
                              <w:t>**</w:t>
                            </w:r>
                            <w:r w:rsidRPr="00803B14">
                              <w:rPr>
                                <w:sz w:val="24"/>
                                <w:szCs w:val="24"/>
                              </w:rPr>
                              <w:t>:</w:t>
                            </w:r>
                            <w:r>
                              <w:rPr>
                                <w:sz w:val="24"/>
                                <w:szCs w:val="24"/>
                              </w:rPr>
                              <w:t>Zavallı melek! (Pauvre 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A03B5" id="_x0000_t202" coordsize="21600,21600" o:spt="202" path="m,l,21600r21600,l21600,xe">
                <v:stroke joinstyle="miter"/>
                <v:path gradientshapeok="t" o:connecttype="rect"/>
              </v:shapetype>
              <v:shape id="Metin Kutusu 2" o:spid="_x0000_s1026" type="#_x0000_t202" style="position:absolute;margin-left:0;margin-top:84pt;width:248.4pt;height:23.4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" stroked="f">
                <v:textbox>
                  <w:txbxContent>
                    <w:p w14:paraId="2D553212" w14:textId="471E4F86" w:rsidR="00803B14" w:rsidRPr="00803B14" w:rsidRDefault="00803B14">
                      <w:pPr>
                        <w:rPr>
                          <w:sz w:val="24"/>
                          <w:szCs w:val="24"/>
                        </w:rPr>
                      </w:pPr>
                      <w:r w:rsidRPr="00803B14">
                        <w:rPr>
                          <w:sz w:val="20"/>
                          <w:szCs w:val="20"/>
                        </w:rPr>
                        <w:t>*</w:t>
                      </w:r>
                      <w:r w:rsidRPr="00803B14">
                        <w:rPr>
                          <w:sz w:val="24"/>
                          <w:szCs w:val="24"/>
                        </w:rPr>
                        <w:t>:</w:t>
                      </w:r>
                      <w:r>
                        <w:rPr>
                          <w:sz w:val="24"/>
                          <w:szCs w:val="24"/>
                        </w:rPr>
                        <w:t xml:space="preserve"> saat 10.00      </w:t>
                      </w:r>
                      <w:r w:rsidRPr="00803B14">
                        <w:rPr>
                          <w:sz w:val="20"/>
                          <w:szCs w:val="20"/>
                        </w:rPr>
                        <w:t>**</w:t>
                      </w:r>
                      <w:r w:rsidRPr="00803B14">
                        <w:rPr>
                          <w:sz w:val="24"/>
                          <w:szCs w:val="24"/>
                        </w:rPr>
                        <w:t>:</w:t>
                      </w:r>
                      <w:r>
                        <w:rPr>
                          <w:sz w:val="24"/>
                          <w:szCs w:val="24"/>
                        </w:rPr>
                        <w:t>Zavallı melek! (Pauvre ange!)</w:t>
                      </w:r>
                    </w:p>
                  </w:txbxContent>
                </v:textbox>
                <w10:wrap type="square" anchorx="margin"/>
              </v:shape>
            </w:pict>
          </mc:Fallback>
        </mc:AlternateContent>
      </w:r>
      <w:r w:rsidR="00301B77" w:rsidRPr="00301B77">
        <w:rPr>
          <w:b/>
          <w:bCs/>
          <w:i/>
          <w:iCs/>
          <w:noProof/>
          <w:sz w:val="24"/>
          <w:szCs w:val="24"/>
        </w:rPr>
        <mc:AlternateContent>
          <mc:Choice Requires="wps">
            <w:drawing>
              <wp:anchor distT="45720" distB="45720" distL="114300" distR="114300" simplePos="0" relativeHeight="251661312" behindDoc="0" locked="0" layoutInCell="1" allowOverlap="1" wp14:anchorId="3BAC9F96" wp14:editId="6BABD10F">
                <wp:simplePos x="0" y="0"/>
                <wp:positionH relativeFrom="column">
                  <wp:posOffset>3792855</wp:posOffset>
                </wp:positionH>
                <wp:positionV relativeFrom="paragraph">
                  <wp:posOffset>1869440</wp:posOffset>
                </wp:positionV>
                <wp:extent cx="1471295" cy="328295"/>
                <wp:effectExtent l="0" t="0" r="14605" b="1460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328295"/>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14:paraId="53FB92EB" w14:textId="50636DC7" w:rsidR="00301B77" w:rsidRPr="00301B77" w:rsidRDefault="00301B77">
                            <w:pPr>
                              <w:rPr>
                                <w:rFonts w:ascii="Bradley Hand ITC" w:hAnsi="Bradley Hand ITC"/>
                                <w:b/>
                                <w:bCs/>
                                <w:sz w:val="24"/>
                                <w:szCs w:val="24"/>
                                <w14:textOutline w14:w="9525" w14:cap="rnd" w14:cmpd="sng" w14:algn="ctr">
                                  <w14:gradFill>
                                    <w14:gsLst>
                                      <w14:gs w14:pos="0">
                                        <w14:schemeClr w14:val="accent2">
                                          <w14:lumMod w14:val="75000"/>
                                        </w14:schemeClr>
                                      </w14:gs>
                                      <w14:gs w14:pos="100000">
                                        <w14:schemeClr w14:val="accent4">
                                          <w14:lumMod w14:val="97000"/>
                                          <w14:lumOff w14:val="3000"/>
                                        </w14:schemeClr>
                                      </w14:gs>
                                      <w14:gs w14:pos="100000">
                                        <w14:schemeClr w14:val="accent4">
                                          <w14:lumMod w14:val="60000"/>
                                          <w14:lumOff w14:val="40000"/>
                                        </w14:schemeClr>
                                      </w14:gs>
                                    </w14:gsLst>
                                    <w14:lin w14:ang="8100000" w14:scaled="0"/>
                                  </w14:gradFill>
                                  <w14:prstDash w14:val="solid"/>
                                  <w14:bevel/>
                                </w14:textOutline>
                              </w:rPr>
                            </w:pPr>
                            <w:r w:rsidRPr="00301B77">
                              <w:rPr>
                                <w:rFonts w:ascii="Bradley Hand ITC" w:hAnsi="Bradley Hand ITC"/>
                                <w:b/>
                                <w:bCs/>
                                <w:sz w:val="24"/>
                                <w:szCs w:val="24"/>
                                <w14:textOutline w14:w="9525" w14:cap="rnd" w14:cmpd="sng" w14:algn="ctr">
                                  <w14:gradFill>
                                    <w14:gsLst>
                                      <w14:gs w14:pos="0">
                                        <w14:schemeClr w14:val="accent2">
                                          <w14:lumMod w14:val="75000"/>
                                        </w14:schemeClr>
                                      </w14:gs>
                                      <w14:gs w14:pos="100000">
                                        <w14:schemeClr w14:val="accent4">
                                          <w14:lumMod w14:val="97000"/>
                                          <w14:lumOff w14:val="3000"/>
                                        </w14:schemeClr>
                                      </w14:gs>
                                      <w14:gs w14:pos="100000">
                                        <w14:schemeClr w14:val="accent4">
                                          <w14:lumMod w14:val="60000"/>
                                          <w14:lumOff w14:val="40000"/>
                                        </w14:schemeClr>
                                      </w14:gs>
                                    </w14:gsLst>
                                    <w14:lin w14:ang="8100000" w14:scaled="0"/>
                                  </w14:gradFill>
                                  <w14:prstDash w14:val="solid"/>
                                  <w14:bevel/>
                                </w14:textOutline>
                              </w:rPr>
                              <w:t>Edebiyatçı Kız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C9F96" id="_x0000_s1027" type="#_x0000_t202" style="position:absolute;margin-left:298.65pt;margin-top:147.2pt;width:115.85pt;height:2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">
                <v:textbox>
                  <w:txbxContent>
                    <w:p w14:paraId="53FB92EB" w14:textId="50636DC7" w:rsidR="00301B77" w:rsidRPr="00301B77" w:rsidRDefault="00301B77">
                      <w:pPr>
                        <w:rPr>
                          <w:rFonts w:ascii="Bradley Hand ITC" w:hAnsi="Bradley Hand ITC"/>
                          <w:b/>
                          <w:bCs/>
                          <w:sz w:val="24"/>
                          <w:szCs w:val="24"/>
                          <w14:textOutline w14:w="9525" w14:cap="rnd" w14:cmpd="sng" w14:algn="ctr">
                            <w14:gradFill>
                              <w14:gsLst>
                                <w14:gs w14:pos="0">
                                  <w14:schemeClr w14:val="accent2">
                                    <w14:lumMod w14:val="75000"/>
                                  </w14:schemeClr>
                                </w14:gs>
                                <w14:gs w14:pos="100000">
                                  <w14:schemeClr w14:val="accent4">
                                    <w14:lumMod w14:val="97000"/>
                                    <w14:lumOff w14:val="3000"/>
                                  </w14:schemeClr>
                                </w14:gs>
                                <w14:gs w14:pos="100000">
                                  <w14:schemeClr w14:val="accent4">
                                    <w14:lumMod w14:val="60000"/>
                                    <w14:lumOff w14:val="40000"/>
                                  </w14:schemeClr>
                                </w14:gs>
                              </w14:gsLst>
                              <w14:lin w14:ang="8100000" w14:scaled="0"/>
                            </w14:gradFill>
                            <w14:prstDash w14:val="solid"/>
                            <w14:bevel/>
                          </w14:textOutline>
                        </w:rPr>
                      </w:pPr>
                      <w:r w:rsidRPr="00301B77">
                        <w:rPr>
                          <w:rFonts w:ascii="Bradley Hand ITC" w:hAnsi="Bradley Hand ITC"/>
                          <w:b/>
                          <w:bCs/>
                          <w:sz w:val="24"/>
                          <w:szCs w:val="24"/>
                          <w14:textOutline w14:w="9525" w14:cap="rnd" w14:cmpd="sng" w14:algn="ctr">
                            <w14:gradFill>
                              <w14:gsLst>
                                <w14:gs w14:pos="0">
                                  <w14:schemeClr w14:val="accent2">
                                    <w14:lumMod w14:val="75000"/>
                                  </w14:schemeClr>
                                </w14:gs>
                                <w14:gs w14:pos="100000">
                                  <w14:schemeClr w14:val="accent4">
                                    <w14:lumMod w14:val="97000"/>
                                    <w14:lumOff w14:val="3000"/>
                                  </w14:schemeClr>
                                </w14:gs>
                                <w14:gs w14:pos="100000">
                                  <w14:schemeClr w14:val="accent4">
                                    <w14:lumMod w14:val="60000"/>
                                    <w14:lumOff w14:val="40000"/>
                                  </w14:schemeClr>
                                </w14:gs>
                              </w14:gsLst>
                              <w14:lin w14:ang="8100000" w14:scaled="0"/>
                            </w14:gradFill>
                            <w14:prstDash w14:val="solid"/>
                            <w14:bevel/>
                          </w14:textOutline>
                        </w:rPr>
                        <w:t>Edebiyatçı Kız</w:t>
                      </w:r>
                    </w:p>
                  </w:txbxContent>
                </v:textbox>
                <w10:wrap type="square"/>
              </v:shape>
            </w:pict>
          </mc:Fallback>
        </mc:AlternateContent>
      </w:r>
      <w:r w:rsidR="00301B77" w:rsidRPr="00301B77">
        <w:rPr>
          <w:b/>
          <w:bCs/>
          <w:i/>
          <w:iCs/>
          <w:noProof/>
          <w:sz w:val="24"/>
          <w:szCs w:val="24"/>
        </w:rPr>
        <mc:AlternateContent>
          <mc:Choice Requires="wps">
            <w:drawing>
              <wp:anchor distT="45720" distB="45720" distL="114300" distR="114300" simplePos="0" relativeHeight="251659264" behindDoc="0" locked="0" layoutInCell="1" allowOverlap="1" wp14:anchorId="44B905BE" wp14:editId="6BB4B98F">
                <wp:simplePos x="0" y="0"/>
                <wp:positionH relativeFrom="margin">
                  <wp:posOffset>5073015</wp:posOffset>
                </wp:positionH>
                <wp:positionV relativeFrom="paragraph">
                  <wp:posOffset>1275080</wp:posOffset>
                </wp:positionV>
                <wp:extent cx="1539240" cy="1516380"/>
                <wp:effectExtent l="0" t="0" r="3810" b="762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516380"/>
                        </a:xfrm>
                        <a:prstGeom prst="rect">
                          <a:avLst/>
                        </a:prstGeom>
                        <a:solidFill>
                          <a:srgbClr val="FFFFFF"/>
                        </a:solidFill>
                        <a:ln w="9525">
                          <a:noFill/>
                          <a:miter lim="800000"/>
                          <a:headEnd/>
                          <a:tailEnd/>
                        </a:ln>
                      </wps:spPr>
                      <wps:txbx>
                        <w:txbxContent>
                          <w:p w14:paraId="6CD2A272" w14:textId="23FA1891" w:rsidR="00301B77" w:rsidRDefault="00301B77">
                            <w:r>
                              <w:rPr>
                                <w:noProof/>
                                <w:sz w:val="24"/>
                                <w:szCs w:val="24"/>
                                <w14:ligatures w14:val="standardContextual"/>
                              </w:rPr>
                              <w:drawing>
                                <wp:inline distT="0" distB="0" distL="0" distR="0" wp14:anchorId="081ED82E" wp14:editId="7E85B3B3">
                                  <wp:extent cx="1333500" cy="1333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a:extLst>
                                              <a:ext uri="{28A0092B-C50C-407E-A947-70E740481C1C}">
                                                <a14:useLocalDpi xmlns:a14="http://schemas.microsoft.com/office/drawing/2010/main" val="0"/>
                                              </a:ext>
                                            </a:extLst>
                                          </a:blip>
                                          <a:stretch>
                                            <a:fillRect/>
                                          </a:stretch>
                                        </pic:blipFill>
                                        <pic:spPr>
                                          <a:xfrm>
                                            <a:off x="0" y="0"/>
                                            <a:ext cx="1333513" cy="133351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905BE" id="_x0000_s1028" type="#_x0000_t202" style="position:absolute;margin-left:399.45pt;margin-top:100.4pt;width:121.2pt;height:11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" stroked="f">
                <v:textbox>
                  <w:txbxContent>
                    <w:p w14:paraId="6CD2A272" w14:textId="23FA1891" w:rsidR="00301B77" w:rsidRDefault="00301B77">
                      <w:r>
                        <w:rPr>
                          <w:noProof/>
                          <w:sz w:val="24"/>
                          <w:szCs w:val="24"/>
                          <w14:ligatures w14:val="standardContextual"/>
                        </w:rPr>
                        <w:drawing>
                          <wp:inline distT="0" distB="0" distL="0" distR="0" wp14:anchorId="081ED82E" wp14:editId="7E85B3B3">
                            <wp:extent cx="1333500" cy="1333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a:extLst>
                                        <a:ext uri="{28A0092B-C50C-407E-A947-70E740481C1C}">
                                          <a14:useLocalDpi xmlns:a14="http://schemas.microsoft.com/office/drawing/2010/main" val="0"/>
                                        </a:ext>
                                      </a:extLst>
                                    </a:blip>
                                    <a:stretch>
                                      <a:fillRect/>
                                    </a:stretch>
                                  </pic:blipFill>
                                  <pic:spPr>
                                    <a:xfrm>
                                      <a:off x="0" y="0"/>
                                      <a:ext cx="1333513" cy="1333513"/>
                                    </a:xfrm>
                                    <a:prstGeom prst="rect">
                                      <a:avLst/>
                                    </a:prstGeom>
                                  </pic:spPr>
                                </pic:pic>
                              </a:graphicData>
                            </a:graphic>
                          </wp:inline>
                        </w:drawing>
                      </w:r>
                    </w:p>
                  </w:txbxContent>
                </v:textbox>
                <w10:wrap type="square" anchorx="margin"/>
              </v:shape>
            </w:pict>
          </mc:Fallback>
        </mc:AlternateContent>
      </w:r>
      <w:r w:rsidR="00301B77">
        <w:rPr>
          <w:b/>
          <w:bCs/>
          <w:i/>
          <w:iCs/>
          <w:noProof/>
          <w:sz w:val="24"/>
          <w:szCs w:val="24"/>
          <w14:ligatures w14:val="standardContextual"/>
        </w:rPr>
        <mc:AlternateContent>
          <mc:Choice Requires="wps">
            <w:drawing>
              <wp:anchor distT="0" distB="0" distL="114300" distR="114300" simplePos="0" relativeHeight="251662336" behindDoc="0" locked="0" layoutInCell="1" allowOverlap="1" wp14:anchorId="47E7902B" wp14:editId="34ABE925">
                <wp:simplePos x="0" y="0"/>
                <wp:positionH relativeFrom="column">
                  <wp:posOffset>-85725</wp:posOffset>
                </wp:positionH>
                <wp:positionV relativeFrom="paragraph">
                  <wp:posOffset>916940</wp:posOffset>
                </wp:positionV>
                <wp:extent cx="6835140" cy="7620"/>
                <wp:effectExtent l="0" t="0" r="22860" b="30480"/>
                <wp:wrapNone/>
                <wp:docPr id="3" name="Düz Bağlayıcı 3"/>
                <wp:cNvGraphicFramePr/>
                <a:graphic xmlns:a="http://schemas.openxmlformats.org/drawingml/2006/main">
                  <a:graphicData uri="http://schemas.microsoft.com/office/word/2010/wordprocessingShape">
                    <wps:wsp>
                      <wps:cNvCnPr/>
                      <wps:spPr>
                        <a:xfrm flipV="1">
                          <a:off x="0" y="0"/>
                          <a:ext cx="68351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2A802" id="Düz Bağlayıcı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75pt,72.2pt" to="531.4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" strokecolor="black [3213]" strokeweight=".5pt">
                <v:stroke joinstyle="miter"/>
              </v:line>
            </w:pict>
          </mc:Fallback>
        </mc:AlternateContent>
      </w:r>
      <w:r w:rsidR="00B4425A" w:rsidRPr="00B4425A">
        <w:rPr>
          <w:b/>
          <w:bCs/>
          <w:i/>
          <w:iCs/>
          <w:sz w:val="24"/>
          <w:szCs w:val="24"/>
        </w:rPr>
        <w:tab/>
      </w:r>
      <w:r w:rsidR="00B4425A">
        <w:rPr>
          <w:sz w:val="24"/>
          <w:szCs w:val="24"/>
        </w:rPr>
        <w:t xml:space="preserve">Roman, herkese körü körüne inanmanın iyi olmadığını ve kimse hakkında tanımadan fikir edinilemeyeceğini anlatmakla beraber toplumun değer yargılarından uzaklaşmamak ve onlara zarar vermemek gerektiğine dikkat çekiyor. </w:t>
      </w:r>
      <w:r w:rsidR="000D6D58">
        <w:rPr>
          <w:sz w:val="24"/>
          <w:szCs w:val="24"/>
        </w:rPr>
        <w:t>Kitabı okurken iyi bir okur gerçekten çok keyif alabilir fakat okumaya yeni başlayan birinin sıkılması muhtemel.</w:t>
      </w:r>
      <w:r w:rsidR="00301B77" w:rsidRPr="00301B77">
        <w:rPr>
          <w:noProof/>
          <w:sz w:val="24"/>
          <w:szCs w:val="24"/>
          <w14:ligatures w14:val="standardContextual"/>
        </w:rPr>
        <w:t xml:space="preserve"> </w:t>
      </w:r>
    </w:p>
    <w:sectPr w:rsidR="00B4425A" w:rsidRPr="00B4425A" w:rsidSect="00C17C4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scadia Code">
    <w:panose1 w:val="020B0609020000020004"/>
    <w:charset w:val="00"/>
    <w:family w:val="modern"/>
    <w:pitch w:val="fixed"/>
    <w:sig w:usb0="A1002AFF" w:usb1="C000F9FB" w:usb2="00040020"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16F"/>
      </v:shape>
    </w:pict>
  </w:numPicBullet>
  <w:abstractNum w:abstractNumId="0" w15:restartNumberingAfterBreak="0">
    <w:nsid w:val="3B4F7F48"/>
    <w:multiLevelType w:val="hybridMultilevel"/>
    <w:tmpl w:val="35ECF39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26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cumentProtection w:edit="readOnly"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8D"/>
    <w:rsid w:val="000D6D58"/>
    <w:rsid w:val="001A6C63"/>
    <w:rsid w:val="00240CC2"/>
    <w:rsid w:val="00301B77"/>
    <w:rsid w:val="003D25D3"/>
    <w:rsid w:val="005914AD"/>
    <w:rsid w:val="00803B14"/>
    <w:rsid w:val="008411AC"/>
    <w:rsid w:val="00B4425A"/>
    <w:rsid w:val="00B4438B"/>
    <w:rsid w:val="00BC6668"/>
    <w:rsid w:val="00BC700D"/>
    <w:rsid w:val="00C17C42"/>
    <w:rsid w:val="00C24F8D"/>
    <w:rsid w:val="00CC710E"/>
    <w:rsid w:val="00D30BF2"/>
    <w:rsid w:val="00E426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0D5C69"/>
  <w15:chartTrackingRefBased/>
  <w15:docId w15:val="{64A8C1FF-9E45-49C1-B0F7-DE5BEF8E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42"/>
    <w:pPr>
      <w:spacing w:line="25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7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2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4168</Characters>
  <Application>Microsoft Office Word</Application>
  <DocSecurity>14</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ARSLAN</dc:creator>
  <cp:keywords/>
  <dc:description/>
  <cp:lastModifiedBy>Gözde ARSLAN</cp:lastModifiedBy>
  <cp:revision>2</cp:revision>
  <dcterms:created xsi:type="dcterms:W3CDTF">2023-01-26T17:46:00Z</dcterms:created>
  <dcterms:modified xsi:type="dcterms:W3CDTF">2023-01-26T17:46:00Z</dcterms:modified>
  <cp:contentStatus/>
</cp:coreProperties>
</file>